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Informe de validación de ítems no previstos (NP)</w:t>
      </w:r>
    </w:p>
    <w:p>
      <w:r>
        <w:rPr>
          <w:b/>
        </w:rPr>
        <w:t xml:space="preserve">Contrato: </w:t>
      </w:r>
      <w:r>
        <w:t>Intervención Casa de la Cultura – Alcaldía Local de Fontibón (Bogotá D.C.)</w:t>
      </w:r>
    </w:p>
    <w:p>
      <w:r>
        <w:rPr>
          <w:b/>
        </w:rPr>
        <w:t xml:space="preserve">Archivo base: </w:t>
      </w:r>
      <w:r>
        <w:t>18.11.2025.xlsx – Hoja PTO (Balance Modificatorio No. 1)</w:t>
      </w:r>
    </w:p>
    <w:p>
      <w:pPr>
        <w:pStyle w:val="Heading2"/>
      </w:pPr>
      <w:r>
        <w:t>Resumen general</w:t>
      </w:r>
    </w:p>
    <w:p>
      <w:r>
        <w:t>Se validaron 58 ítems no previstos (NP) contra las bases PRECIOS EDUCACION 2025 y Precios IDRD 2025, así como contra los APU por cotización.</w:t>
      </w:r>
    </w:p>
    <w:p>
      <w:r>
        <w:t>Ítems construidos por APU/Cotización: 5. Ítems con alguna alerta (precio, unidad o falta de código): 10.</w:t>
      </w:r>
    </w:p>
    <w:p>
      <w:pPr>
        <w:pStyle w:val="Heading2"/>
      </w:pPr>
      <w:r>
        <w:t>Alertas específicas</w:t>
      </w:r>
    </w:p>
    <w:p>
      <w:pPr>
        <w:pStyle w:val="ListBullet"/>
      </w:pPr>
      <w:r>
        <w:rPr>
          <w:b/>
        </w:rPr>
        <w:t xml:space="preserve">NP-1 – Código: CELDA 8353 – </w:t>
      </w:r>
      <w:r>
        <w:t>SALIDA PARA TOMACORRIENTE DOBLE REGULADA  5-15R, CON CABLE DE COBRE AISLADO CALIBRE 1N°12 (F) + 1N°12 (N) + 1N°12 (T) LI...</w:t>
        <w:br/>
      </w:r>
      <w:r>
        <w:t>Alerta: Precio unitario en PTO difiere de la base en 6000.00 (1.81%).</w:t>
      </w:r>
    </w:p>
    <w:p>
      <w:pPr>
        <w:pStyle w:val="ListBullet"/>
      </w:pPr>
      <w:r>
        <w:rPr>
          <w:b/>
        </w:rPr>
        <w:t xml:space="preserve">NP-13 – Código: APU – </w:t>
      </w:r>
      <w:r>
        <w:t>RESTAURACIÓN DE LÁMPARAS DECORATIVAS EXISTENTES.  INCLUYE SUMINISTRO E INSTALACIÓN DE BOMBILLO LED 20 W, VIDRIO DECORATI...</w:t>
        <w:br/>
      </w:r>
      <w:r>
        <w:t>Alerta: APU/Cotización – validar contra análisis de precios (sin código en bases oficiales).</w:t>
      </w:r>
    </w:p>
    <w:p>
      <w:pPr>
        <w:pStyle w:val="ListBullet"/>
      </w:pPr>
      <w:r>
        <w:rPr>
          <w:b/>
        </w:rPr>
        <w:t xml:space="preserve">NP-15 – Código: 13799 – </w:t>
      </w:r>
      <w:r>
        <w:t>SUM + INST DE CABLE UTP CAT 6 AMP-TRAB. GRAN ALTUR</w:t>
        <w:br/>
      </w:r>
      <w:r>
        <w:t>Alerta: Unidad en PTO = 'UN', en base = 'ML' – posible error de unidad.</w:t>
      </w:r>
    </w:p>
    <w:p>
      <w:pPr>
        <w:pStyle w:val="ListBullet"/>
      </w:pPr>
      <w:r>
        <w:rPr>
          <w:b/>
        </w:rPr>
        <w:t xml:space="preserve">NP-19 – Código: APU – </w:t>
      </w:r>
      <w:r>
        <w:t>SUMINISTRO E INSTALACIÓN DE SALIDA 220 V PARA CARGADOR DE VEHÍCULOS ELÉCTRICOS.  INCLUYE ALIMENTADOR EN CALIBRE 1x4+1x4+...</w:t>
        <w:br/>
      </w:r>
      <w:r>
        <w:t>Alerta: APU/Cotización – validar contra análisis de precios (sin código en bases oficiales).</w:t>
      </w:r>
    </w:p>
    <w:p>
      <w:pPr>
        <w:pStyle w:val="ListBullet"/>
      </w:pPr>
      <w:r>
        <w:rPr>
          <w:b/>
        </w:rPr>
        <w:t xml:space="preserve">NP-23 – Código: 16773 – </w:t>
      </w:r>
      <w:r>
        <w:t>Acometida 3#8+1#8+1#10</w:t>
        <w:br/>
      </w:r>
      <w:r>
        <w:t>Alerta: Unidad en PTO = 'UN', en base = 'ML' – posible error de unidad.</w:t>
      </w:r>
    </w:p>
    <w:p>
      <w:pPr>
        <w:pStyle w:val="ListBullet"/>
      </w:pPr>
      <w:r>
        <w:rPr>
          <w:b/>
        </w:rPr>
        <w:t xml:space="preserve">NP-25 – Código: APU COT – </w:t>
      </w:r>
      <w:r>
        <w:t>CARGADOR TIPO DOS PARA VEHÍCULO ELÉCTRICO MAS ADAPTADOR DE TIPO DOS A TIPO UNO</w:t>
        <w:br/>
      </w:r>
      <w:r>
        <w:t>Alerta: APU/Cotización – validar contra análisis de precios (sin código en bases oficiales).</w:t>
      </w:r>
    </w:p>
    <w:p>
      <w:pPr>
        <w:pStyle w:val="ListBullet"/>
      </w:pPr>
      <w:r>
        <w:rPr>
          <w:b/>
        </w:rPr>
        <w:t xml:space="preserve">NP-31 – Código: APU COT – </w:t>
      </w:r>
      <w:r>
        <w:t>SUMINISTRO E INSTALACIÓN LAVAMANOS CON MUEBLE HABANO LVM 60X45 (INCLUYE GRIFERÍA Y ACOPLES)</w:t>
        <w:br/>
      </w:r>
      <w:r>
        <w:t>Alerta: APU/Cotización – validar contra análisis de precios (sin código en bases oficiales).</w:t>
      </w:r>
    </w:p>
    <w:p>
      <w:pPr>
        <w:pStyle w:val="ListBullet"/>
      </w:pPr>
      <w:r>
        <w:rPr>
          <w:b/>
        </w:rPr>
        <w:t xml:space="preserve">NP-42 – Código: 11301 – </w:t>
      </w:r>
      <w:r>
        <w:t>CARCAMOT-1 2500 PSI+REJILLA PEAT.CONC.REF. (CANAL)</w:t>
        <w:br/>
      </w:r>
      <w:r>
        <w:t>Alerta: Unidad en PTO = 'UN', en base = 'ML' – posible error de unidad.</w:t>
      </w:r>
    </w:p>
    <w:p>
      <w:pPr>
        <w:pStyle w:val="ListBullet"/>
      </w:pPr>
      <w:r>
        <w:rPr>
          <w:b/>
        </w:rPr>
        <w:t xml:space="preserve">NP-43 – Código: APU COT – </w:t>
      </w:r>
      <w:r>
        <w:t>DESMONTE DE ESCALERA EXISTENTE Y SUMINISTRO DE ESCALERA DE ALTILLO , PLEGLABE</w:t>
        <w:br/>
      </w:r>
      <w:r>
        <w:t>Alerta: APU/Cotización – validar contra análisis de precios (sin código en bases oficiales).</w:t>
      </w:r>
    </w:p>
    <w:p>
      <w:pPr>
        <w:pStyle w:val="ListBullet"/>
      </w:pPr>
      <w:r>
        <w:rPr>
          <w:b/>
        </w:rPr>
        <w:t xml:space="preserve">NP-58 – Código: 14954 – </w:t>
      </w:r>
      <w:r>
        <w:t>VINILO TIPO-1 SOBRE PAÑETE (2 MANOS) +ANDAMIOS</w:t>
        <w:br/>
      </w:r>
      <w:r>
        <w:t>Alerta: Unidad en PTO = 'UN', en base = 'M2' – posible error de unidad.</w:t>
      </w:r>
    </w:p>
    <w:p>
      <w:pPr>
        <w:pStyle w:val="Heading2"/>
      </w:pPr>
      <w:r>
        <w:t>Detalle consolidado por ítem NP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>
        <w:tc>
          <w:tcPr>
            <w:tcW w:type="dxa" w:w="960"/>
          </w:tcPr>
          <w:p>
            <w:r>
              <w:t>NP</w:t>
            </w:r>
          </w:p>
        </w:tc>
        <w:tc>
          <w:tcPr>
            <w:tcW w:type="dxa" w:w="960"/>
          </w:tcPr>
          <w:p>
            <w:r>
              <w:t>Código PTO</w:t>
            </w:r>
          </w:p>
        </w:tc>
        <w:tc>
          <w:tcPr>
            <w:tcW w:type="dxa" w:w="960"/>
          </w:tcPr>
          <w:p>
            <w:r>
              <w:t>Descripción PTO</w:t>
            </w:r>
          </w:p>
        </w:tc>
        <w:tc>
          <w:tcPr>
            <w:tcW w:type="dxa" w:w="960"/>
          </w:tcPr>
          <w:p>
            <w:r>
              <w:t>Base de datos</w:t>
            </w:r>
          </w:p>
        </w:tc>
        <w:tc>
          <w:tcPr>
            <w:tcW w:type="dxa" w:w="960"/>
          </w:tcPr>
          <w:p>
            <w:r>
              <w:t>Código ref.</w:t>
            </w:r>
          </w:p>
        </w:tc>
        <w:tc>
          <w:tcPr>
            <w:tcW w:type="dxa" w:w="960"/>
          </w:tcPr>
          <w:p>
            <w:r>
              <w:t>PU PTO (directo)</w:t>
            </w:r>
          </w:p>
        </w:tc>
        <w:tc>
          <w:tcPr>
            <w:tcW w:type="dxa" w:w="960"/>
          </w:tcPr>
          <w:p>
            <w:r>
              <w:t>PU base ref.</w:t>
            </w:r>
          </w:p>
        </w:tc>
        <w:tc>
          <w:tcPr>
            <w:tcW w:type="dxa" w:w="960"/>
          </w:tcPr>
          <w:p>
            <w:r>
              <w:t>Unidad PTO/base</w:t>
            </w:r>
          </w:p>
        </w:tc>
        <w:tc>
          <w:tcPr>
            <w:tcW w:type="dxa" w:w="960"/>
          </w:tcPr>
          <w:p>
            <w:r>
              <w:t>Alerta</w:t>
            </w:r>
          </w:p>
        </w:tc>
      </w:tr>
      <w:tr>
        <w:tc>
          <w:tcPr>
            <w:tcW w:type="dxa" w:w="960"/>
          </w:tcPr>
          <w:p>
            <w:r>
              <w:t>NP-1</w:t>
            </w:r>
          </w:p>
        </w:tc>
        <w:tc>
          <w:tcPr>
            <w:tcW w:type="dxa" w:w="960"/>
          </w:tcPr>
          <w:p>
            <w:r>
              <w:t>CELDA 8353</w:t>
            </w:r>
          </w:p>
        </w:tc>
        <w:tc>
          <w:tcPr>
            <w:tcW w:type="dxa" w:w="960"/>
          </w:tcPr>
          <w:p>
            <w:r>
              <w:t>SALIDA PARA TOMACORRIENTE DOBLE REGULADA  5-15R, CON CABLE DE COBRE AISLADO CALI...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CELDA 8353</w:t>
            </w:r>
          </w:p>
        </w:tc>
        <w:tc>
          <w:tcPr>
            <w:tcW w:type="dxa" w:w="960"/>
          </w:tcPr>
          <w:p>
            <w:r>
              <w:t>337,882.97</w:t>
            </w:r>
          </w:p>
        </w:tc>
        <w:tc>
          <w:tcPr>
            <w:tcW w:type="dxa" w:w="960"/>
          </w:tcPr>
          <w:p>
            <w:r>
              <w:t>331,882.97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Precio unitario en PTO difiere de la base en 6000.00 (1.81%).</w:t>
            </w:r>
          </w:p>
        </w:tc>
      </w:tr>
      <w:tr>
        <w:tc>
          <w:tcPr>
            <w:tcW w:type="dxa" w:w="960"/>
          </w:tcPr>
          <w:p>
            <w:r>
              <w:t>NP-2</w:t>
            </w:r>
          </w:p>
        </w:tc>
        <w:tc>
          <w:tcPr>
            <w:tcW w:type="dxa" w:w="960"/>
          </w:tcPr>
          <w:p>
            <w:r>
              <w:t>16274</w:t>
            </w:r>
          </w:p>
        </w:tc>
        <w:tc>
          <w:tcPr>
            <w:tcW w:type="dxa" w:w="960"/>
          </w:tcPr>
          <w:p>
            <w:r>
              <w:t>UPS-6 KVA  BIFASICA- AUTONOMIA: 8 A10 MINUTOS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16274</w:t>
            </w:r>
          </w:p>
        </w:tc>
        <w:tc>
          <w:tcPr>
            <w:tcW w:type="dxa" w:w="960"/>
          </w:tcPr>
          <w:p>
            <w:r>
              <w:t>6,057,919.64</w:t>
            </w:r>
          </w:p>
        </w:tc>
        <w:tc>
          <w:tcPr>
            <w:tcW w:type="dxa" w:w="960"/>
          </w:tcPr>
          <w:p>
            <w:r>
              <w:t>6,057,919.64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NP-3</w:t>
            </w:r>
          </w:p>
        </w:tc>
        <w:tc>
          <w:tcPr>
            <w:tcW w:type="dxa" w:w="960"/>
          </w:tcPr>
          <w:p>
            <w:r>
              <w:t>16477</w:t>
            </w:r>
          </w:p>
        </w:tc>
        <w:tc>
          <w:tcPr>
            <w:tcW w:type="dxa" w:w="960"/>
          </w:tcPr>
          <w:p>
            <w:r>
              <w:t>TABLERO/TIFASI-18 CIRC-CONPUERTA-ESPACO-TOTALIZADO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16477</w:t>
            </w:r>
          </w:p>
        </w:tc>
        <w:tc>
          <w:tcPr>
            <w:tcW w:type="dxa" w:w="960"/>
          </w:tcPr>
          <w:p>
            <w:r>
              <w:t>1,052,148.67</w:t>
            </w:r>
          </w:p>
        </w:tc>
        <w:tc>
          <w:tcPr>
            <w:tcW w:type="dxa" w:w="960"/>
          </w:tcPr>
          <w:p>
            <w:r>
              <w:t>1,052,148.67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NP-4</w:t>
            </w:r>
          </w:p>
        </w:tc>
        <w:tc>
          <w:tcPr>
            <w:tcW w:type="dxa" w:w="960"/>
          </w:tcPr>
          <w:p>
            <w:r>
              <w:t>13138</w:t>
            </w:r>
          </w:p>
        </w:tc>
        <w:tc>
          <w:tcPr>
            <w:tcW w:type="dxa" w:w="960"/>
          </w:tcPr>
          <w:p>
            <w:r>
              <w:t>TABLERO 12 CIRC CON TOTALIZADOR Y BREAKERS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13138</w:t>
            </w:r>
          </w:p>
        </w:tc>
        <w:tc>
          <w:tcPr>
            <w:tcW w:type="dxa" w:w="960"/>
          </w:tcPr>
          <w:p>
            <w:r>
              <w:t>1,032,703.99</w:t>
            </w:r>
          </w:p>
        </w:tc>
        <w:tc>
          <w:tcPr>
            <w:tcW w:type="dxa" w:w="960"/>
          </w:tcPr>
          <w:p>
            <w:r>
              <w:t>1,032,703.99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NP-5</w:t>
            </w:r>
          </w:p>
        </w:tc>
        <w:tc>
          <w:tcPr>
            <w:tcW w:type="dxa" w:w="960"/>
          </w:tcPr>
          <w:p>
            <w:r>
              <w:t>17485</w:t>
            </w:r>
          </w:p>
        </w:tc>
        <w:tc>
          <w:tcPr>
            <w:tcW w:type="dxa" w:w="960"/>
          </w:tcPr>
          <w:p>
            <w:r>
              <w:t>TABLERO NORMAL TRIFASICO  DE 12 CIRCUITOS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17485</w:t>
            </w:r>
          </w:p>
        </w:tc>
        <w:tc>
          <w:tcPr>
            <w:tcW w:type="dxa" w:w="960"/>
          </w:tcPr>
          <w:p>
            <w:r>
              <w:t>938,967.13</w:t>
            </w:r>
          </w:p>
        </w:tc>
        <w:tc>
          <w:tcPr>
            <w:tcW w:type="dxa" w:w="960"/>
          </w:tcPr>
          <w:p>
            <w:r>
              <w:t>938,967.13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NP-6</w:t>
            </w:r>
          </w:p>
        </w:tc>
        <w:tc>
          <w:tcPr>
            <w:tcW w:type="dxa" w:w="960"/>
          </w:tcPr>
          <w:p>
            <w:r>
              <w:t>15445</w:t>
            </w:r>
          </w:p>
        </w:tc>
        <w:tc>
          <w:tcPr>
            <w:tcW w:type="dxa" w:w="960"/>
          </w:tcPr>
          <w:p>
            <w:r>
              <w:t>CAJA  MEDIDOR TRIFASICO DE 100 AMP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15445</w:t>
            </w:r>
          </w:p>
        </w:tc>
        <w:tc>
          <w:tcPr>
            <w:tcW w:type="dxa" w:w="960"/>
          </w:tcPr>
          <w:p>
            <w:r>
              <w:t>605,906.42</w:t>
            </w:r>
          </w:p>
        </w:tc>
        <w:tc>
          <w:tcPr>
            <w:tcW w:type="dxa" w:w="960"/>
          </w:tcPr>
          <w:p>
            <w:r>
              <w:t>605,906.42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NP-7</w:t>
            </w:r>
          </w:p>
        </w:tc>
        <w:tc>
          <w:tcPr>
            <w:tcW w:type="dxa" w:w="960"/>
          </w:tcPr>
          <w:p>
            <w:r>
              <w:t>19000</w:t>
            </w:r>
          </w:p>
        </w:tc>
        <w:tc>
          <w:tcPr>
            <w:tcW w:type="dxa" w:w="960"/>
          </w:tcPr>
          <w:p>
            <w:r>
              <w:t>TABLERO BYPASS 60A CDRC Cometas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19000</w:t>
            </w:r>
          </w:p>
        </w:tc>
        <w:tc>
          <w:tcPr>
            <w:tcW w:type="dxa" w:w="960"/>
          </w:tcPr>
          <w:p>
            <w:r>
              <w:t>3,773,608.44</w:t>
            </w:r>
          </w:p>
        </w:tc>
        <w:tc>
          <w:tcPr>
            <w:tcW w:type="dxa" w:w="960"/>
          </w:tcPr>
          <w:p>
            <w:r>
              <w:t>3,773,608.44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NP-8</w:t>
            </w:r>
          </w:p>
        </w:tc>
        <w:tc>
          <w:tcPr>
            <w:tcW w:type="dxa" w:w="960"/>
          </w:tcPr>
          <w:p>
            <w:r>
              <w:t>03035</w:t>
            </w:r>
          </w:p>
        </w:tc>
        <w:tc>
          <w:tcPr>
            <w:tcW w:type="dxa" w:w="960"/>
          </w:tcPr>
          <w:p>
            <w:r>
              <w:t>CANALETA METAL 10X4  CHAZO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03035</w:t>
            </w:r>
          </w:p>
        </w:tc>
        <w:tc>
          <w:tcPr>
            <w:tcW w:type="dxa" w:w="960"/>
          </w:tcPr>
          <w:p>
            <w:r>
              <w:t>113,159.94</w:t>
            </w:r>
          </w:p>
        </w:tc>
        <w:tc>
          <w:tcPr>
            <w:tcW w:type="dxa" w:w="960"/>
          </w:tcPr>
          <w:p>
            <w:r>
              <w:t>113,159.94</w:t>
            </w:r>
          </w:p>
        </w:tc>
        <w:tc>
          <w:tcPr>
            <w:tcW w:type="dxa" w:w="960"/>
          </w:tcPr>
          <w:p>
            <w:r>
              <w:t>ML / ML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NP-9</w:t>
            </w:r>
          </w:p>
        </w:tc>
        <w:tc>
          <w:tcPr>
            <w:tcW w:type="dxa" w:w="960"/>
          </w:tcPr>
          <w:p>
            <w:r>
              <w:t>12229</w:t>
            </w:r>
          </w:p>
        </w:tc>
        <w:tc>
          <w:tcPr>
            <w:tcW w:type="dxa" w:w="960"/>
          </w:tcPr>
          <w:p>
            <w:r>
              <w:t>Cable  3 N° 12 Sum e Instal**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12229</w:t>
            </w:r>
          </w:p>
        </w:tc>
        <w:tc>
          <w:tcPr>
            <w:tcW w:type="dxa" w:w="960"/>
          </w:tcPr>
          <w:p>
            <w:r>
              <w:t>11,549.22</w:t>
            </w:r>
          </w:p>
        </w:tc>
        <w:tc>
          <w:tcPr>
            <w:tcW w:type="dxa" w:w="960"/>
          </w:tcPr>
          <w:p>
            <w:r>
              <w:t>11,549.22</w:t>
            </w:r>
          </w:p>
        </w:tc>
        <w:tc>
          <w:tcPr>
            <w:tcW w:type="dxa" w:w="960"/>
          </w:tcPr>
          <w:p>
            <w:r>
              <w:t>ML / ML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NP-10</w:t>
            </w:r>
          </w:p>
        </w:tc>
        <w:tc>
          <w:tcPr>
            <w:tcW w:type="dxa" w:w="960"/>
          </w:tcPr>
          <w:p>
            <w:r>
              <w:t>12298</w:t>
            </w:r>
          </w:p>
        </w:tc>
        <w:tc>
          <w:tcPr>
            <w:tcW w:type="dxa" w:w="960"/>
          </w:tcPr>
          <w:p>
            <w:r>
              <w:t>CABLE Cu 3#8 (suministro+instalacion) **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12298</w:t>
            </w:r>
          </w:p>
        </w:tc>
        <w:tc>
          <w:tcPr>
            <w:tcW w:type="dxa" w:w="960"/>
          </w:tcPr>
          <w:p>
            <w:r>
              <w:t>47,913.87</w:t>
            </w:r>
          </w:p>
        </w:tc>
        <w:tc>
          <w:tcPr>
            <w:tcW w:type="dxa" w:w="960"/>
          </w:tcPr>
          <w:p>
            <w:r>
              <w:t>47,913.87</w:t>
            </w:r>
          </w:p>
        </w:tc>
        <w:tc>
          <w:tcPr>
            <w:tcW w:type="dxa" w:w="960"/>
          </w:tcPr>
          <w:p>
            <w:r>
              <w:t>ML / ML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NP-11</w:t>
            </w:r>
          </w:p>
        </w:tc>
        <w:tc>
          <w:tcPr>
            <w:tcW w:type="dxa" w:w="960"/>
          </w:tcPr>
          <w:p>
            <w:r>
              <w:t>18776</w:t>
            </w:r>
          </w:p>
        </w:tc>
        <w:tc>
          <w:tcPr>
            <w:tcW w:type="dxa" w:w="960"/>
          </w:tcPr>
          <w:p>
            <w:r>
              <w:t>SUMINISTRO E INSTALACIÓN DE TUBERÍA METÁLICA GALVANIZADA  EMT CONDUIT DE 3/4". I...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18776</w:t>
            </w:r>
          </w:p>
        </w:tc>
        <w:tc>
          <w:tcPr>
            <w:tcW w:type="dxa" w:w="960"/>
          </w:tcPr>
          <w:p>
            <w:r>
              <w:t>76,820.00</w:t>
            </w:r>
          </w:p>
        </w:tc>
        <w:tc>
          <w:tcPr>
            <w:tcW w:type="dxa" w:w="960"/>
          </w:tcPr>
          <w:p>
            <w:r>
              <w:t>76,820.58</w:t>
            </w:r>
          </w:p>
        </w:tc>
        <w:tc>
          <w:tcPr>
            <w:tcW w:type="dxa" w:w="960"/>
          </w:tcPr>
          <w:p>
            <w:r>
              <w:t>ML / ML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NP-12</w:t>
            </w:r>
          </w:p>
        </w:tc>
        <w:tc>
          <w:tcPr>
            <w:tcW w:type="dxa" w:w="960"/>
          </w:tcPr>
          <w:p>
            <w:r>
              <w:t>18778</w:t>
            </w:r>
          </w:p>
        </w:tc>
        <w:tc>
          <w:tcPr>
            <w:tcW w:type="dxa" w:w="960"/>
          </w:tcPr>
          <w:p>
            <w:r>
              <w:t>DUCTO EMT 1XØ1"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18778</w:t>
            </w:r>
          </w:p>
        </w:tc>
        <w:tc>
          <w:tcPr>
            <w:tcW w:type="dxa" w:w="960"/>
          </w:tcPr>
          <w:p>
            <w:r>
              <w:t>74,493.15</w:t>
            </w:r>
          </w:p>
        </w:tc>
        <w:tc>
          <w:tcPr>
            <w:tcW w:type="dxa" w:w="960"/>
          </w:tcPr>
          <w:p>
            <w:r>
              <w:t>74,493.15</w:t>
            </w:r>
          </w:p>
        </w:tc>
        <w:tc>
          <w:tcPr>
            <w:tcW w:type="dxa" w:w="960"/>
          </w:tcPr>
          <w:p>
            <w:r>
              <w:t>ML / ML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NP-13</w:t>
            </w:r>
          </w:p>
        </w:tc>
        <w:tc>
          <w:tcPr>
            <w:tcW w:type="dxa" w:w="960"/>
          </w:tcPr>
          <w:p>
            <w:r>
              <w:t>APU</w:t>
            </w:r>
          </w:p>
        </w:tc>
        <w:tc>
          <w:tcPr>
            <w:tcW w:type="dxa" w:w="960"/>
          </w:tcPr>
          <w:p>
            <w:r>
              <w:t>RESTAURACIÓN DE LÁMPARAS DECORATIVAS EXISTENTES.  INCLUYE SUMINISTRO E INSTALACI...</w:t>
            </w:r>
          </w:p>
        </w:tc>
        <w:tc>
          <w:tcPr>
            <w:tcW w:type="dxa" w:w="960"/>
          </w:tcPr>
          <w:p>
            <w:r>
              <w:t>APU/Cotización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115,807.50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UN</w:t>
            </w:r>
          </w:p>
        </w:tc>
        <w:tc>
          <w:tcPr>
            <w:tcW w:type="dxa" w:w="960"/>
          </w:tcPr>
          <w:p>
            <w:r>
              <w:t>APU/Cotización – validar contra análisis de precios (sin código en bases oficiales).</w:t>
            </w:r>
          </w:p>
        </w:tc>
      </w:tr>
      <w:tr>
        <w:tc>
          <w:tcPr>
            <w:tcW w:type="dxa" w:w="960"/>
          </w:tcPr>
          <w:p>
            <w:r>
              <w:t>NP-14</w:t>
            </w:r>
          </w:p>
        </w:tc>
        <w:tc>
          <w:tcPr>
            <w:tcW w:type="dxa" w:w="960"/>
          </w:tcPr>
          <w:p>
            <w:r>
              <w:t>14443</w:t>
            </w:r>
          </w:p>
        </w:tc>
        <w:tc>
          <w:tcPr>
            <w:tcW w:type="dxa" w:w="960"/>
          </w:tcPr>
          <w:p>
            <w:r>
              <w:t>SALIDA DOBLE RJ-45(TUB+ACC+JACK+CAJA+MARQUILL+FACE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14443</w:t>
            </w:r>
          </w:p>
        </w:tc>
        <w:tc>
          <w:tcPr>
            <w:tcW w:type="dxa" w:w="960"/>
          </w:tcPr>
          <w:p>
            <w:r>
              <w:t>151,845.86</w:t>
            </w:r>
          </w:p>
        </w:tc>
        <w:tc>
          <w:tcPr>
            <w:tcW w:type="dxa" w:w="960"/>
          </w:tcPr>
          <w:p>
            <w:r>
              <w:t>151,845.86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NP-15</w:t>
            </w:r>
          </w:p>
        </w:tc>
        <w:tc>
          <w:tcPr>
            <w:tcW w:type="dxa" w:w="960"/>
          </w:tcPr>
          <w:p>
            <w:r>
              <w:t>13799</w:t>
            </w:r>
          </w:p>
        </w:tc>
        <w:tc>
          <w:tcPr>
            <w:tcW w:type="dxa" w:w="960"/>
          </w:tcPr>
          <w:p>
            <w:r>
              <w:t>SUM + INST DE CABLE UTP CAT 6 AMP-TRAB. GRAN ALTUR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13799</w:t>
            </w:r>
          </w:p>
        </w:tc>
        <w:tc>
          <w:tcPr>
            <w:tcW w:type="dxa" w:w="960"/>
          </w:tcPr>
          <w:p>
            <w:r>
              <w:t>16,031.34</w:t>
            </w:r>
          </w:p>
        </w:tc>
        <w:tc>
          <w:tcPr>
            <w:tcW w:type="dxa" w:w="960"/>
          </w:tcPr>
          <w:p>
            <w:r>
              <w:t>16,031.34</w:t>
            </w:r>
          </w:p>
        </w:tc>
        <w:tc>
          <w:tcPr>
            <w:tcW w:type="dxa" w:w="960"/>
          </w:tcPr>
          <w:p>
            <w:r>
              <w:t>UN / ML</w:t>
            </w:r>
          </w:p>
        </w:tc>
        <w:tc>
          <w:tcPr>
            <w:tcW w:type="dxa" w:w="960"/>
          </w:tcPr>
          <w:p>
            <w:r>
              <w:t>Unidad en PTO = 'UN', en base = 'ML' – posible error de unidad.</w:t>
            </w:r>
          </w:p>
        </w:tc>
      </w:tr>
      <w:tr>
        <w:tc>
          <w:tcPr>
            <w:tcW w:type="dxa" w:w="960"/>
          </w:tcPr>
          <w:p>
            <w:r>
              <w:t>NP-16</w:t>
            </w:r>
          </w:p>
        </w:tc>
        <w:tc>
          <w:tcPr>
            <w:tcW w:type="dxa" w:w="960"/>
          </w:tcPr>
          <w:p>
            <w:r>
              <w:t>16615</w:t>
            </w:r>
          </w:p>
        </w:tc>
        <w:tc>
          <w:tcPr>
            <w:tcW w:type="dxa" w:w="960"/>
          </w:tcPr>
          <w:p>
            <w:r>
              <w:t>GABINETE TIPO RACK 15U CDRC Cometas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16615</w:t>
            </w:r>
          </w:p>
        </w:tc>
        <w:tc>
          <w:tcPr>
            <w:tcW w:type="dxa" w:w="960"/>
          </w:tcPr>
          <w:p>
            <w:r>
              <w:t>1,049,648.68</w:t>
            </w:r>
          </w:p>
        </w:tc>
        <w:tc>
          <w:tcPr>
            <w:tcW w:type="dxa" w:w="960"/>
          </w:tcPr>
          <w:p>
            <w:r>
              <w:t>1,049,648.68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NP-17</w:t>
            </w:r>
          </w:p>
        </w:tc>
        <w:tc>
          <w:tcPr>
            <w:tcW w:type="dxa" w:w="960"/>
          </w:tcPr>
          <w:p>
            <w:r>
              <w:t>16789</w:t>
            </w:r>
          </w:p>
        </w:tc>
        <w:tc>
          <w:tcPr>
            <w:tcW w:type="dxa" w:w="960"/>
          </w:tcPr>
          <w:p>
            <w:r>
              <w:t>SalidaParaInterruptorConmutablSencTub PVC(Inc.Int)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16789</w:t>
            </w:r>
          </w:p>
        </w:tc>
        <w:tc>
          <w:tcPr>
            <w:tcW w:type="dxa" w:w="960"/>
          </w:tcPr>
          <w:p>
            <w:r>
              <w:t>119,345.67</w:t>
            </w:r>
          </w:p>
        </w:tc>
        <w:tc>
          <w:tcPr>
            <w:tcW w:type="dxa" w:w="960"/>
          </w:tcPr>
          <w:p>
            <w:r>
              <w:t>119,345.67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NP-18</w:t>
            </w:r>
          </w:p>
        </w:tc>
        <w:tc>
          <w:tcPr>
            <w:tcW w:type="dxa" w:w="960"/>
          </w:tcPr>
          <w:p>
            <w:r>
              <w:t>11717</w:t>
            </w:r>
          </w:p>
        </w:tc>
        <w:tc>
          <w:tcPr>
            <w:tcW w:type="dxa" w:w="960"/>
          </w:tcPr>
          <w:p>
            <w:r>
              <w:t>SALIDA TOMACORRIENTE DOBLE **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11717</w:t>
            </w:r>
          </w:p>
        </w:tc>
        <w:tc>
          <w:tcPr>
            <w:tcW w:type="dxa" w:w="960"/>
          </w:tcPr>
          <w:p>
            <w:r>
              <w:t>146,629.34</w:t>
            </w:r>
          </w:p>
        </w:tc>
        <w:tc>
          <w:tcPr>
            <w:tcW w:type="dxa" w:w="960"/>
          </w:tcPr>
          <w:p>
            <w:r>
              <w:t>146,629.34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NP-19</w:t>
            </w:r>
          </w:p>
        </w:tc>
        <w:tc>
          <w:tcPr>
            <w:tcW w:type="dxa" w:w="960"/>
          </w:tcPr>
          <w:p>
            <w:r>
              <w:t>APU</w:t>
            </w:r>
          </w:p>
        </w:tc>
        <w:tc>
          <w:tcPr>
            <w:tcW w:type="dxa" w:w="960"/>
          </w:tcPr>
          <w:p>
            <w:r>
              <w:t>SUMINISTRO E INSTALACIÓN DE SALIDA 220 V PARA CARGADOR DE VEHÍCULOS ELÉCTRICOS. ...</w:t>
            </w:r>
          </w:p>
        </w:tc>
        <w:tc>
          <w:tcPr>
            <w:tcW w:type="dxa" w:w="960"/>
          </w:tcPr>
          <w:p>
            <w:r>
              <w:t>APU/Cotización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1,899,384.20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UN</w:t>
            </w:r>
          </w:p>
        </w:tc>
        <w:tc>
          <w:tcPr>
            <w:tcW w:type="dxa" w:w="960"/>
          </w:tcPr>
          <w:p>
            <w:r>
              <w:t>APU/Cotización – validar contra análisis de precios (sin código en bases oficiales).</w:t>
            </w:r>
          </w:p>
        </w:tc>
      </w:tr>
      <w:tr>
        <w:tc>
          <w:tcPr>
            <w:tcW w:type="dxa" w:w="960"/>
          </w:tcPr>
          <w:p>
            <w:r>
              <w:t>NP-20</w:t>
            </w:r>
          </w:p>
        </w:tc>
        <w:tc>
          <w:tcPr>
            <w:tcW w:type="dxa" w:w="960"/>
          </w:tcPr>
          <w:p>
            <w:r>
              <w:t>16518</w:t>
            </w:r>
          </w:p>
        </w:tc>
        <w:tc>
          <w:tcPr>
            <w:tcW w:type="dxa" w:w="960"/>
          </w:tcPr>
          <w:p>
            <w:r>
              <w:t>CAJA DE PASO ELECTRICA 40X40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16518</w:t>
            </w:r>
          </w:p>
        </w:tc>
        <w:tc>
          <w:tcPr>
            <w:tcW w:type="dxa" w:w="960"/>
          </w:tcPr>
          <w:p>
            <w:r>
              <w:t>208,823.00</w:t>
            </w:r>
          </w:p>
        </w:tc>
        <w:tc>
          <w:tcPr>
            <w:tcW w:type="dxa" w:w="960"/>
          </w:tcPr>
          <w:p>
            <w:r>
              <w:t>208,823.26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NP-21</w:t>
            </w:r>
          </w:p>
        </w:tc>
        <w:tc>
          <w:tcPr>
            <w:tcW w:type="dxa" w:w="960"/>
          </w:tcPr>
          <w:p>
            <w:r>
              <w:t>13114</w:t>
            </w:r>
          </w:p>
        </w:tc>
        <w:tc>
          <w:tcPr>
            <w:tcW w:type="dxa" w:w="960"/>
          </w:tcPr>
          <w:p>
            <w:r>
              <w:t>CAJA ELECT. DE PASO TAPA BISAGRA 15X15X10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13114</w:t>
            </w:r>
          </w:p>
        </w:tc>
        <w:tc>
          <w:tcPr>
            <w:tcW w:type="dxa" w:w="960"/>
          </w:tcPr>
          <w:p>
            <w:r>
              <w:t>41,321.53</w:t>
            </w:r>
          </w:p>
        </w:tc>
        <w:tc>
          <w:tcPr>
            <w:tcW w:type="dxa" w:w="960"/>
          </w:tcPr>
          <w:p>
            <w:r>
              <w:t>41,321.53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NP-22</w:t>
            </w:r>
          </w:p>
        </w:tc>
        <w:tc>
          <w:tcPr>
            <w:tcW w:type="dxa" w:w="960"/>
          </w:tcPr>
          <w:p>
            <w:r>
              <w:t>16255</w:t>
            </w:r>
          </w:p>
        </w:tc>
        <w:tc>
          <w:tcPr>
            <w:tcW w:type="dxa" w:w="960"/>
          </w:tcPr>
          <w:p>
            <w:r>
              <w:t>Spot LED 35 W 2643 lm - CRDC-Cometas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16255</w:t>
            </w:r>
          </w:p>
        </w:tc>
        <w:tc>
          <w:tcPr>
            <w:tcW w:type="dxa" w:w="960"/>
          </w:tcPr>
          <w:p>
            <w:r>
              <w:t>222,284.33</w:t>
            </w:r>
          </w:p>
        </w:tc>
        <w:tc>
          <w:tcPr>
            <w:tcW w:type="dxa" w:w="960"/>
          </w:tcPr>
          <w:p>
            <w:r>
              <w:t>222,284.33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NP-23</w:t>
            </w:r>
          </w:p>
        </w:tc>
        <w:tc>
          <w:tcPr>
            <w:tcW w:type="dxa" w:w="960"/>
          </w:tcPr>
          <w:p>
            <w:r>
              <w:t>16773</w:t>
            </w:r>
          </w:p>
        </w:tc>
        <w:tc>
          <w:tcPr>
            <w:tcW w:type="dxa" w:w="960"/>
          </w:tcPr>
          <w:p>
            <w:r>
              <w:t>Acometida 3#8+1#8+1#10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16773</w:t>
            </w:r>
          </w:p>
        </w:tc>
        <w:tc>
          <w:tcPr>
            <w:tcW w:type="dxa" w:w="960"/>
          </w:tcPr>
          <w:p>
            <w:r>
              <w:t>42,929.94</w:t>
            </w:r>
          </w:p>
        </w:tc>
        <w:tc>
          <w:tcPr>
            <w:tcW w:type="dxa" w:w="960"/>
          </w:tcPr>
          <w:p>
            <w:r>
              <w:t>42,929.94</w:t>
            </w:r>
          </w:p>
        </w:tc>
        <w:tc>
          <w:tcPr>
            <w:tcW w:type="dxa" w:w="960"/>
          </w:tcPr>
          <w:p>
            <w:r>
              <w:t>UN / ML</w:t>
            </w:r>
          </w:p>
        </w:tc>
        <w:tc>
          <w:tcPr>
            <w:tcW w:type="dxa" w:w="960"/>
          </w:tcPr>
          <w:p>
            <w:r>
              <w:t>Unidad en PTO = 'UN', en base = 'ML' – posible error de unidad.</w:t>
            </w:r>
          </w:p>
        </w:tc>
      </w:tr>
      <w:tr>
        <w:tc>
          <w:tcPr>
            <w:tcW w:type="dxa" w:w="960"/>
          </w:tcPr>
          <w:p>
            <w:r>
              <w:t>NP-24</w:t>
            </w:r>
          </w:p>
        </w:tc>
        <w:tc>
          <w:tcPr>
            <w:tcW w:type="dxa" w:w="960"/>
          </w:tcPr>
          <w:p>
            <w:r>
              <w:t>19236</w:t>
            </w:r>
          </w:p>
        </w:tc>
        <w:tc>
          <w:tcPr>
            <w:tcW w:type="dxa" w:w="960"/>
          </w:tcPr>
          <w:p>
            <w:r>
              <w:t>Acces Point Inalambrico POE (Suministro+Instalación)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19236</w:t>
            </w:r>
          </w:p>
        </w:tc>
        <w:tc>
          <w:tcPr>
            <w:tcW w:type="dxa" w:w="960"/>
          </w:tcPr>
          <w:p>
            <w:r>
              <w:t>2,430,319.47</w:t>
            </w:r>
          </w:p>
        </w:tc>
        <w:tc>
          <w:tcPr>
            <w:tcW w:type="dxa" w:w="960"/>
          </w:tcPr>
          <w:p>
            <w:r>
              <w:t>2,430,319.47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NP-25</w:t>
            </w:r>
          </w:p>
        </w:tc>
        <w:tc>
          <w:tcPr>
            <w:tcW w:type="dxa" w:w="960"/>
          </w:tcPr>
          <w:p>
            <w:r>
              <w:t>APU COT</w:t>
            </w:r>
          </w:p>
        </w:tc>
        <w:tc>
          <w:tcPr>
            <w:tcW w:type="dxa" w:w="960"/>
          </w:tcPr>
          <w:p>
            <w:r>
              <w:t>CARGADOR TIPO DOS PARA VEHÍCULO ELÉCTRICO MAS ADAPTADOR DE TIPO DOS A TIPO UNO</w:t>
            </w:r>
          </w:p>
        </w:tc>
        <w:tc>
          <w:tcPr>
            <w:tcW w:type="dxa" w:w="960"/>
          </w:tcPr>
          <w:p>
            <w:r>
              <w:t>APU/Cotización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8,219,800.00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UN</w:t>
            </w:r>
          </w:p>
        </w:tc>
        <w:tc>
          <w:tcPr>
            <w:tcW w:type="dxa" w:w="960"/>
          </w:tcPr>
          <w:p>
            <w:r>
              <w:t>APU/Cotización – validar contra análisis de precios (sin código en bases oficiales).</w:t>
            </w:r>
          </w:p>
        </w:tc>
      </w:tr>
      <w:tr>
        <w:tc>
          <w:tcPr>
            <w:tcW w:type="dxa" w:w="960"/>
          </w:tcPr>
          <w:p>
            <w:r>
              <w:t>NP-26</w:t>
            </w:r>
          </w:p>
        </w:tc>
        <w:tc>
          <w:tcPr>
            <w:tcW w:type="dxa" w:w="960"/>
          </w:tcPr>
          <w:p>
            <w:r>
              <w:t>12785</w:t>
            </w:r>
          </w:p>
        </w:tc>
        <w:tc>
          <w:tcPr>
            <w:tcW w:type="dxa" w:w="960"/>
          </w:tcPr>
          <w:p>
            <w:r>
              <w:t>DESMONTE DIVISIONES METÁLICAS +CARGUE Y RETIRO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12785</w:t>
            </w:r>
          </w:p>
        </w:tc>
        <w:tc>
          <w:tcPr>
            <w:tcW w:type="dxa" w:w="960"/>
          </w:tcPr>
          <w:p>
            <w:r>
              <w:t>43,376.38</w:t>
            </w:r>
          </w:p>
        </w:tc>
        <w:tc>
          <w:tcPr>
            <w:tcW w:type="dxa" w:w="960"/>
          </w:tcPr>
          <w:p>
            <w:r>
              <w:t>43,376.38</w:t>
            </w:r>
          </w:p>
        </w:tc>
        <w:tc>
          <w:tcPr>
            <w:tcW w:type="dxa" w:w="960"/>
          </w:tcPr>
          <w:p>
            <w:r>
              <w:t>M2 / M2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NP-27</w:t>
            </w:r>
          </w:p>
        </w:tc>
        <w:tc>
          <w:tcPr>
            <w:tcW w:type="dxa" w:w="960"/>
          </w:tcPr>
          <w:p>
            <w:r>
              <w:t>11295</w:t>
            </w:r>
          </w:p>
        </w:tc>
        <w:tc>
          <w:tcPr>
            <w:tcW w:type="dxa" w:w="960"/>
          </w:tcPr>
          <w:p>
            <w:r>
              <w:t>DESMONTE Y RETIRO DE PUERTA Y MARCO EN MADERA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11295</w:t>
            </w:r>
          </w:p>
        </w:tc>
        <w:tc>
          <w:tcPr>
            <w:tcW w:type="dxa" w:w="960"/>
          </w:tcPr>
          <w:p>
            <w:r>
              <w:t>41,329.31</w:t>
            </w:r>
          </w:p>
        </w:tc>
        <w:tc>
          <w:tcPr>
            <w:tcW w:type="dxa" w:w="960"/>
          </w:tcPr>
          <w:p>
            <w:r>
              <w:t>41,329.31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NP-28</w:t>
            </w:r>
          </w:p>
        </w:tc>
        <w:tc>
          <w:tcPr>
            <w:tcW w:type="dxa" w:w="960"/>
          </w:tcPr>
          <w:p>
            <w:r>
              <w:t>15423</w:t>
            </w:r>
          </w:p>
        </w:tc>
        <w:tc>
          <w:tcPr>
            <w:tcW w:type="dxa" w:w="960"/>
          </w:tcPr>
          <w:p>
            <w:r>
              <w:t>Bordillo ladrillo prens.4 x ml lineal (excav+mort)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15423</w:t>
            </w:r>
          </w:p>
        </w:tc>
        <w:tc>
          <w:tcPr>
            <w:tcW w:type="dxa" w:w="960"/>
          </w:tcPr>
          <w:p>
            <w:r>
              <w:t>30,649.04</w:t>
            </w:r>
          </w:p>
        </w:tc>
        <w:tc>
          <w:tcPr>
            <w:tcW w:type="dxa" w:w="960"/>
          </w:tcPr>
          <w:p>
            <w:r>
              <w:t>30,649.04</w:t>
            </w:r>
          </w:p>
        </w:tc>
        <w:tc>
          <w:tcPr>
            <w:tcW w:type="dxa" w:w="960"/>
          </w:tcPr>
          <w:p>
            <w:r>
              <w:t>ML / ML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NP-29</w:t>
            </w:r>
          </w:p>
        </w:tc>
        <w:tc>
          <w:tcPr>
            <w:tcW w:type="dxa" w:w="960"/>
          </w:tcPr>
          <w:p>
            <w:r>
              <w:t>13253</w:t>
            </w:r>
          </w:p>
        </w:tc>
        <w:tc>
          <w:tcPr>
            <w:tcW w:type="dxa" w:w="960"/>
          </w:tcPr>
          <w:p>
            <w:r>
              <w:t>Limpieza tuberia   existente**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13253</w:t>
            </w:r>
          </w:p>
        </w:tc>
        <w:tc>
          <w:tcPr>
            <w:tcW w:type="dxa" w:w="960"/>
          </w:tcPr>
          <w:p>
            <w:r>
              <w:t>29,950.22</w:t>
            </w:r>
          </w:p>
        </w:tc>
        <w:tc>
          <w:tcPr>
            <w:tcW w:type="dxa" w:w="960"/>
          </w:tcPr>
          <w:p>
            <w:r>
              <w:t>29,950.22</w:t>
            </w:r>
          </w:p>
        </w:tc>
        <w:tc>
          <w:tcPr>
            <w:tcW w:type="dxa" w:w="960"/>
          </w:tcPr>
          <w:p>
            <w:r>
              <w:t>ML / ML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NP-30</w:t>
            </w:r>
          </w:p>
        </w:tc>
        <w:tc>
          <w:tcPr>
            <w:tcW w:type="dxa" w:w="960"/>
          </w:tcPr>
          <w:p>
            <w:r>
              <w:t>15106</w:t>
            </w:r>
          </w:p>
        </w:tc>
        <w:tc>
          <w:tcPr>
            <w:tcW w:type="dxa" w:w="960"/>
          </w:tcPr>
          <w:p>
            <w:r>
              <w:t>ORINAL  + FLUXOMETRO + SIFON (Sum + Inst)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15106</w:t>
            </w:r>
          </w:p>
        </w:tc>
        <w:tc>
          <w:tcPr>
            <w:tcW w:type="dxa" w:w="960"/>
          </w:tcPr>
          <w:p>
            <w:r>
              <w:t>1,867,290.23</w:t>
            </w:r>
          </w:p>
        </w:tc>
        <w:tc>
          <w:tcPr>
            <w:tcW w:type="dxa" w:w="960"/>
          </w:tcPr>
          <w:p>
            <w:r>
              <w:t>1,867,290.23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NP-31</w:t>
            </w:r>
          </w:p>
        </w:tc>
        <w:tc>
          <w:tcPr>
            <w:tcW w:type="dxa" w:w="960"/>
          </w:tcPr>
          <w:p>
            <w:r>
              <w:t>APU COT</w:t>
            </w:r>
          </w:p>
        </w:tc>
        <w:tc>
          <w:tcPr>
            <w:tcW w:type="dxa" w:w="960"/>
          </w:tcPr>
          <w:p>
            <w:r>
              <w:t>SUMINISTRO E INSTALACIÓN LAVAMANOS CON MUEBLE HABANO LVM 60X45 (INCLUYE GRIFERÍA...</w:t>
            </w:r>
          </w:p>
        </w:tc>
        <w:tc>
          <w:tcPr>
            <w:tcW w:type="dxa" w:w="960"/>
          </w:tcPr>
          <w:p>
            <w:r>
              <w:t>APU/Cotización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1,493,034.00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UN</w:t>
            </w:r>
          </w:p>
        </w:tc>
        <w:tc>
          <w:tcPr>
            <w:tcW w:type="dxa" w:w="960"/>
          </w:tcPr>
          <w:p>
            <w:r>
              <w:t>APU/Cotización – validar contra análisis de precios (sin código en bases oficiales).</w:t>
            </w:r>
          </w:p>
        </w:tc>
      </w:tr>
      <w:tr>
        <w:tc>
          <w:tcPr>
            <w:tcW w:type="dxa" w:w="960"/>
          </w:tcPr>
          <w:p>
            <w:r>
              <w:t>NP-32</w:t>
            </w:r>
          </w:p>
        </w:tc>
        <w:tc>
          <w:tcPr>
            <w:tcW w:type="dxa" w:w="960"/>
          </w:tcPr>
          <w:p>
            <w:r>
              <w:t>14488</w:t>
            </w:r>
          </w:p>
        </w:tc>
        <w:tc>
          <w:tcPr>
            <w:tcW w:type="dxa" w:w="960"/>
          </w:tcPr>
          <w:p>
            <w:r>
              <w:t>CAJA DE INSPECCION .80X.80 H=1.0+EXCAV(ESPEC/IDRD)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14488</w:t>
            </w:r>
          </w:p>
        </w:tc>
        <w:tc>
          <w:tcPr>
            <w:tcW w:type="dxa" w:w="960"/>
          </w:tcPr>
          <w:p>
            <w:r>
              <w:t>969,419.10</w:t>
            </w:r>
          </w:p>
        </w:tc>
        <w:tc>
          <w:tcPr>
            <w:tcW w:type="dxa" w:w="960"/>
          </w:tcPr>
          <w:p>
            <w:r>
              <w:t>969,419.10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NP-33</w:t>
            </w:r>
          </w:p>
        </w:tc>
        <w:tc>
          <w:tcPr>
            <w:tcW w:type="dxa" w:w="960"/>
          </w:tcPr>
          <w:p>
            <w:r>
              <w:t>14489</w:t>
            </w:r>
          </w:p>
        </w:tc>
        <w:tc>
          <w:tcPr>
            <w:tcW w:type="dxa" w:w="960"/>
          </w:tcPr>
          <w:p>
            <w:r>
              <w:t>CAJA DE INSPECCIÓN100X100X100+EXCA(ESPECIFIC-IDRD)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14489</w:t>
            </w:r>
          </w:p>
        </w:tc>
        <w:tc>
          <w:tcPr>
            <w:tcW w:type="dxa" w:w="960"/>
          </w:tcPr>
          <w:p>
            <w:r>
              <w:t>1,111,638.53</w:t>
            </w:r>
          </w:p>
        </w:tc>
        <w:tc>
          <w:tcPr>
            <w:tcW w:type="dxa" w:w="960"/>
          </w:tcPr>
          <w:p>
            <w:r>
              <w:t>1,111,638.53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NP-34</w:t>
            </w:r>
          </w:p>
        </w:tc>
        <w:tc>
          <w:tcPr>
            <w:tcW w:type="dxa" w:w="960"/>
          </w:tcPr>
          <w:p>
            <w:r>
              <w:t>11915</w:t>
            </w:r>
          </w:p>
        </w:tc>
        <w:tc>
          <w:tcPr>
            <w:tcW w:type="dxa" w:w="960"/>
          </w:tcPr>
          <w:p>
            <w:r>
              <w:t>TUBERIA PVC.S D=6"+ACCESORIOS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11915</w:t>
            </w:r>
          </w:p>
        </w:tc>
        <w:tc>
          <w:tcPr>
            <w:tcW w:type="dxa" w:w="960"/>
          </w:tcPr>
          <w:p>
            <w:r>
              <w:t>63,911.71</w:t>
            </w:r>
          </w:p>
        </w:tc>
        <w:tc>
          <w:tcPr>
            <w:tcW w:type="dxa" w:w="960"/>
          </w:tcPr>
          <w:p>
            <w:r>
              <w:t>63,911.71</w:t>
            </w:r>
          </w:p>
        </w:tc>
        <w:tc>
          <w:tcPr>
            <w:tcW w:type="dxa" w:w="960"/>
          </w:tcPr>
          <w:p>
            <w:r>
              <w:t>ML / ML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NP-35</w:t>
            </w:r>
          </w:p>
        </w:tc>
        <w:tc>
          <w:tcPr>
            <w:tcW w:type="dxa" w:w="960"/>
          </w:tcPr>
          <w:p>
            <w:r>
              <w:t>11914</w:t>
            </w:r>
          </w:p>
        </w:tc>
        <w:tc>
          <w:tcPr>
            <w:tcW w:type="dxa" w:w="960"/>
          </w:tcPr>
          <w:p>
            <w:r>
              <w:t>TUBERIA PVC.S D=4"+ACCESORIOS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11914</w:t>
            </w:r>
          </w:p>
        </w:tc>
        <w:tc>
          <w:tcPr>
            <w:tcW w:type="dxa" w:w="960"/>
          </w:tcPr>
          <w:p>
            <w:r>
              <w:t>40,537.30</w:t>
            </w:r>
          </w:p>
        </w:tc>
        <w:tc>
          <w:tcPr>
            <w:tcW w:type="dxa" w:w="960"/>
          </w:tcPr>
          <w:p>
            <w:r>
              <w:t>40,537.30</w:t>
            </w:r>
          </w:p>
        </w:tc>
        <w:tc>
          <w:tcPr>
            <w:tcW w:type="dxa" w:w="960"/>
          </w:tcPr>
          <w:p>
            <w:r>
              <w:t>ML / ML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NP-36</w:t>
            </w:r>
          </w:p>
        </w:tc>
        <w:tc>
          <w:tcPr>
            <w:tcW w:type="dxa" w:w="960"/>
          </w:tcPr>
          <w:p>
            <w:r>
              <w:t>11922</w:t>
            </w:r>
          </w:p>
        </w:tc>
        <w:tc>
          <w:tcPr>
            <w:tcW w:type="dxa" w:w="960"/>
          </w:tcPr>
          <w:p>
            <w:r>
              <w:t>TUBERIA PVC.S D=2"+ACCESORIOS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11922</w:t>
            </w:r>
          </w:p>
        </w:tc>
        <w:tc>
          <w:tcPr>
            <w:tcW w:type="dxa" w:w="960"/>
          </w:tcPr>
          <w:p>
            <w:r>
              <w:t>26,828.62</w:t>
            </w:r>
          </w:p>
        </w:tc>
        <w:tc>
          <w:tcPr>
            <w:tcW w:type="dxa" w:w="960"/>
          </w:tcPr>
          <w:p>
            <w:r>
              <w:t>26,828.62</w:t>
            </w:r>
          </w:p>
        </w:tc>
        <w:tc>
          <w:tcPr>
            <w:tcW w:type="dxa" w:w="960"/>
          </w:tcPr>
          <w:p>
            <w:r>
              <w:t>ML / ML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NP-37</w:t>
            </w:r>
          </w:p>
        </w:tc>
        <w:tc>
          <w:tcPr>
            <w:tcW w:type="dxa" w:w="960"/>
          </w:tcPr>
          <w:p>
            <w:r>
              <w:t>15037</w:t>
            </w:r>
          </w:p>
        </w:tc>
        <w:tc>
          <w:tcPr>
            <w:tcW w:type="dxa" w:w="960"/>
          </w:tcPr>
          <w:p>
            <w:r>
              <w:t>POCETA ASEO CONC 3000PSI+GRANITO PERLATO 1x1x0.5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15037</w:t>
            </w:r>
          </w:p>
        </w:tc>
        <w:tc>
          <w:tcPr>
            <w:tcW w:type="dxa" w:w="960"/>
          </w:tcPr>
          <w:p>
            <w:r>
              <w:t>999,301.73</w:t>
            </w:r>
          </w:p>
        </w:tc>
        <w:tc>
          <w:tcPr>
            <w:tcW w:type="dxa" w:w="960"/>
          </w:tcPr>
          <w:p>
            <w:r>
              <w:t>999,301.73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NP-38</w:t>
            </w:r>
          </w:p>
        </w:tc>
        <w:tc>
          <w:tcPr>
            <w:tcW w:type="dxa" w:w="960"/>
          </w:tcPr>
          <w:p>
            <w:r>
              <w:t>15139</w:t>
            </w:r>
          </w:p>
        </w:tc>
        <w:tc>
          <w:tcPr>
            <w:tcW w:type="dxa" w:w="960"/>
          </w:tcPr>
          <w:p>
            <w:r>
              <w:t>TUBERIA PVCP 1  " RDE 21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15139</w:t>
            </w:r>
          </w:p>
        </w:tc>
        <w:tc>
          <w:tcPr>
            <w:tcW w:type="dxa" w:w="960"/>
          </w:tcPr>
          <w:p>
            <w:r>
              <w:t>17,033.05</w:t>
            </w:r>
          </w:p>
        </w:tc>
        <w:tc>
          <w:tcPr>
            <w:tcW w:type="dxa" w:w="960"/>
          </w:tcPr>
          <w:p>
            <w:r>
              <w:t>17,033.05</w:t>
            </w:r>
          </w:p>
        </w:tc>
        <w:tc>
          <w:tcPr>
            <w:tcW w:type="dxa" w:w="960"/>
          </w:tcPr>
          <w:p>
            <w:r>
              <w:t>ML / ML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NP-39</w:t>
            </w:r>
          </w:p>
        </w:tc>
        <w:tc>
          <w:tcPr>
            <w:tcW w:type="dxa" w:w="960"/>
          </w:tcPr>
          <w:p>
            <w:r>
              <w:t>10579</w:t>
            </w:r>
          </w:p>
        </w:tc>
        <w:tc>
          <w:tcPr>
            <w:tcW w:type="dxa" w:w="960"/>
          </w:tcPr>
          <w:p>
            <w:r>
              <w:t>TUBERIA PVC.P D=3/4" RDE21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10579</w:t>
            </w:r>
          </w:p>
        </w:tc>
        <w:tc>
          <w:tcPr>
            <w:tcW w:type="dxa" w:w="960"/>
          </w:tcPr>
          <w:p>
            <w:r>
              <w:t>10,632.83</w:t>
            </w:r>
          </w:p>
        </w:tc>
        <w:tc>
          <w:tcPr>
            <w:tcW w:type="dxa" w:w="960"/>
          </w:tcPr>
          <w:p>
            <w:r>
              <w:t>10,632.83</w:t>
            </w:r>
          </w:p>
        </w:tc>
        <w:tc>
          <w:tcPr>
            <w:tcW w:type="dxa" w:w="960"/>
          </w:tcPr>
          <w:p>
            <w:r>
              <w:t>ML / ML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NP-40</w:t>
            </w:r>
          </w:p>
        </w:tc>
        <w:tc>
          <w:tcPr>
            <w:tcW w:type="dxa" w:w="960"/>
          </w:tcPr>
          <w:p>
            <w:r>
              <w:t>13663</w:t>
            </w:r>
          </w:p>
        </w:tc>
        <w:tc>
          <w:tcPr>
            <w:tcW w:type="dxa" w:w="960"/>
          </w:tcPr>
          <w:p>
            <w:r>
              <w:t>DEMOLICION PLACA DE CONTRAPISO H=0.08M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13663</w:t>
            </w:r>
          </w:p>
        </w:tc>
        <w:tc>
          <w:tcPr>
            <w:tcW w:type="dxa" w:w="960"/>
          </w:tcPr>
          <w:p>
            <w:r>
              <w:t>22,241.09</w:t>
            </w:r>
          </w:p>
        </w:tc>
        <w:tc>
          <w:tcPr>
            <w:tcW w:type="dxa" w:w="960"/>
          </w:tcPr>
          <w:p>
            <w:r>
              <w:t>22,241.09</w:t>
            </w:r>
          </w:p>
        </w:tc>
        <w:tc>
          <w:tcPr>
            <w:tcW w:type="dxa" w:w="960"/>
          </w:tcPr>
          <w:p>
            <w:r>
              <w:t>M2 / M2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NP-41</w:t>
            </w:r>
          </w:p>
        </w:tc>
        <w:tc>
          <w:tcPr>
            <w:tcW w:type="dxa" w:w="960"/>
          </w:tcPr>
          <w:p>
            <w:r>
              <w:t>10093</w:t>
            </w:r>
          </w:p>
        </w:tc>
        <w:tc>
          <w:tcPr>
            <w:tcW w:type="dxa" w:w="960"/>
          </w:tcPr>
          <w:p>
            <w:r>
              <w:t>EXCAVACIÓN MANUAL+RETIRO SUELO BLANDO+TRASIEG(&lt;50M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10093</w:t>
            </w:r>
          </w:p>
        </w:tc>
        <w:tc>
          <w:tcPr>
            <w:tcW w:type="dxa" w:w="960"/>
          </w:tcPr>
          <w:p>
            <w:r>
              <w:t>132,429.51</w:t>
            </w:r>
          </w:p>
        </w:tc>
        <w:tc>
          <w:tcPr>
            <w:tcW w:type="dxa" w:w="960"/>
          </w:tcPr>
          <w:p>
            <w:r>
              <w:t>132,429.51</w:t>
            </w:r>
          </w:p>
        </w:tc>
        <w:tc>
          <w:tcPr>
            <w:tcW w:type="dxa" w:w="960"/>
          </w:tcPr>
          <w:p>
            <w:r>
              <w:t>M3 / M3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NP-42</w:t>
            </w:r>
          </w:p>
        </w:tc>
        <w:tc>
          <w:tcPr>
            <w:tcW w:type="dxa" w:w="960"/>
          </w:tcPr>
          <w:p>
            <w:r>
              <w:t>11301</w:t>
            </w:r>
          </w:p>
        </w:tc>
        <w:tc>
          <w:tcPr>
            <w:tcW w:type="dxa" w:w="960"/>
          </w:tcPr>
          <w:p>
            <w:r>
              <w:t>CARCAMOT-1 2500 PSI+REJILLA PEAT.CONC.REF. (CANAL)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11301</w:t>
            </w:r>
          </w:p>
        </w:tc>
        <w:tc>
          <w:tcPr>
            <w:tcW w:type="dxa" w:w="960"/>
          </w:tcPr>
          <w:p>
            <w:r>
              <w:t>581,326.57</w:t>
            </w:r>
          </w:p>
        </w:tc>
        <w:tc>
          <w:tcPr>
            <w:tcW w:type="dxa" w:w="960"/>
          </w:tcPr>
          <w:p>
            <w:r>
              <w:t>581,326.57</w:t>
            </w:r>
          </w:p>
        </w:tc>
        <w:tc>
          <w:tcPr>
            <w:tcW w:type="dxa" w:w="960"/>
          </w:tcPr>
          <w:p>
            <w:r>
              <w:t>UN / ML</w:t>
            </w:r>
          </w:p>
        </w:tc>
        <w:tc>
          <w:tcPr>
            <w:tcW w:type="dxa" w:w="960"/>
          </w:tcPr>
          <w:p>
            <w:r>
              <w:t>Unidad en PTO = 'UN', en base = 'ML' – posible error de unidad.</w:t>
            </w:r>
          </w:p>
        </w:tc>
      </w:tr>
      <w:tr>
        <w:tc>
          <w:tcPr>
            <w:tcW w:type="dxa" w:w="960"/>
          </w:tcPr>
          <w:p>
            <w:r>
              <w:t>NP-43</w:t>
            </w:r>
          </w:p>
        </w:tc>
        <w:tc>
          <w:tcPr>
            <w:tcW w:type="dxa" w:w="960"/>
          </w:tcPr>
          <w:p>
            <w:r>
              <w:t>APU COT</w:t>
            </w:r>
          </w:p>
        </w:tc>
        <w:tc>
          <w:tcPr>
            <w:tcW w:type="dxa" w:w="960"/>
          </w:tcPr>
          <w:p>
            <w:r>
              <w:t>DESMONTE DE ESCALERA EXISTENTE Y SUMINISTRO DE ESCALERA DE ALTILLO , PLEGLABE</w:t>
            </w:r>
          </w:p>
        </w:tc>
        <w:tc>
          <w:tcPr>
            <w:tcW w:type="dxa" w:w="960"/>
          </w:tcPr>
          <w:p>
            <w:r>
              <w:t>APU/Cotización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1,893,216.38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UN</w:t>
            </w:r>
          </w:p>
        </w:tc>
        <w:tc>
          <w:tcPr>
            <w:tcW w:type="dxa" w:w="960"/>
          </w:tcPr>
          <w:p>
            <w:r>
              <w:t>APU/Cotización – validar contra análisis de precios (sin código en bases oficiales).</w:t>
            </w:r>
          </w:p>
        </w:tc>
      </w:tr>
      <w:tr>
        <w:tc>
          <w:tcPr>
            <w:tcW w:type="dxa" w:w="960"/>
          </w:tcPr>
          <w:p>
            <w:r>
              <w:t>NP-44</w:t>
            </w:r>
          </w:p>
        </w:tc>
        <w:tc>
          <w:tcPr>
            <w:tcW w:type="dxa" w:w="960"/>
          </w:tcPr>
          <w:p>
            <w:r>
              <w:t>14040</w:t>
            </w:r>
          </w:p>
        </w:tc>
        <w:tc>
          <w:tcPr>
            <w:tcW w:type="dxa" w:w="960"/>
          </w:tcPr>
          <w:p>
            <w:r>
              <w:t>Dispensador Jabón liq.Pared en Acero Push Frontal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14040</w:t>
            </w:r>
          </w:p>
        </w:tc>
        <w:tc>
          <w:tcPr>
            <w:tcW w:type="dxa" w:w="960"/>
          </w:tcPr>
          <w:p>
            <w:r>
              <w:t>157,459.08</w:t>
            </w:r>
          </w:p>
        </w:tc>
        <w:tc>
          <w:tcPr>
            <w:tcW w:type="dxa" w:w="960"/>
          </w:tcPr>
          <w:p>
            <w:r>
              <w:t>157,459.08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NP-45</w:t>
            </w:r>
          </w:p>
        </w:tc>
        <w:tc>
          <w:tcPr>
            <w:tcW w:type="dxa" w:w="960"/>
          </w:tcPr>
          <w:p>
            <w:r>
              <w:t>10063</w:t>
            </w:r>
          </w:p>
        </w:tc>
        <w:tc>
          <w:tcPr>
            <w:tcW w:type="dxa" w:w="960"/>
          </w:tcPr>
          <w:p>
            <w:r>
              <w:t>Dispensador papel higienico acero inoxidable **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10063</w:t>
            </w:r>
          </w:p>
        </w:tc>
        <w:tc>
          <w:tcPr>
            <w:tcW w:type="dxa" w:w="960"/>
          </w:tcPr>
          <w:p>
            <w:r>
              <w:t>227,001.95</w:t>
            </w:r>
          </w:p>
        </w:tc>
        <w:tc>
          <w:tcPr>
            <w:tcW w:type="dxa" w:w="960"/>
          </w:tcPr>
          <w:p>
            <w:r>
              <w:t>227,001.95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NP-46</w:t>
            </w:r>
          </w:p>
        </w:tc>
        <w:tc>
          <w:tcPr>
            <w:tcW w:type="dxa" w:w="960"/>
          </w:tcPr>
          <w:p>
            <w:r>
              <w:t>10695</w:t>
            </w:r>
          </w:p>
        </w:tc>
        <w:tc>
          <w:tcPr>
            <w:tcW w:type="dxa" w:w="960"/>
          </w:tcPr>
          <w:p>
            <w:r>
              <w:t>Dispensador toallas de papel acero inoxid **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10695</w:t>
            </w:r>
          </w:p>
        </w:tc>
        <w:tc>
          <w:tcPr>
            <w:tcW w:type="dxa" w:w="960"/>
          </w:tcPr>
          <w:p>
            <w:r>
              <w:t>197,833.09</w:t>
            </w:r>
          </w:p>
        </w:tc>
        <w:tc>
          <w:tcPr>
            <w:tcW w:type="dxa" w:w="960"/>
          </w:tcPr>
          <w:p>
            <w:r>
              <w:t>197,833.09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NP-47</w:t>
            </w:r>
          </w:p>
        </w:tc>
        <w:tc>
          <w:tcPr>
            <w:tcW w:type="dxa" w:w="960"/>
          </w:tcPr>
          <w:p>
            <w:r>
              <w:t>13517</w:t>
            </w:r>
          </w:p>
        </w:tc>
        <w:tc>
          <w:tcPr>
            <w:tcW w:type="dxa" w:w="960"/>
          </w:tcPr>
          <w:p>
            <w:r>
              <w:t>PLACA CONTRAPISO 0.08M 3000 PSI PREMEZ SIN REFUERZ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13517</w:t>
            </w:r>
          </w:p>
        </w:tc>
        <w:tc>
          <w:tcPr>
            <w:tcW w:type="dxa" w:w="960"/>
          </w:tcPr>
          <w:p>
            <w:r>
              <w:t>85,419.86</w:t>
            </w:r>
          </w:p>
        </w:tc>
        <w:tc>
          <w:tcPr>
            <w:tcW w:type="dxa" w:w="960"/>
          </w:tcPr>
          <w:p>
            <w:r>
              <w:t>85,419.86</w:t>
            </w:r>
          </w:p>
        </w:tc>
        <w:tc>
          <w:tcPr>
            <w:tcW w:type="dxa" w:w="960"/>
          </w:tcPr>
          <w:p>
            <w:r>
              <w:t>M2 / M2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NP-48</w:t>
            </w:r>
          </w:p>
        </w:tc>
        <w:tc>
          <w:tcPr>
            <w:tcW w:type="dxa" w:w="960"/>
          </w:tcPr>
          <w:p>
            <w:r>
              <w:t>10649</w:t>
            </w:r>
          </w:p>
        </w:tc>
        <w:tc>
          <w:tcPr>
            <w:tcW w:type="dxa" w:w="960"/>
          </w:tcPr>
          <w:p>
            <w:r>
              <w:t>Pirlán Gravilla lavada **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10649</w:t>
            </w:r>
          </w:p>
        </w:tc>
        <w:tc>
          <w:tcPr>
            <w:tcW w:type="dxa" w:w="960"/>
          </w:tcPr>
          <w:p>
            <w:r>
              <w:t>16,486.88</w:t>
            </w:r>
          </w:p>
        </w:tc>
        <w:tc>
          <w:tcPr>
            <w:tcW w:type="dxa" w:w="960"/>
          </w:tcPr>
          <w:p>
            <w:r>
              <w:t>16,486.88</w:t>
            </w:r>
          </w:p>
        </w:tc>
        <w:tc>
          <w:tcPr>
            <w:tcW w:type="dxa" w:w="960"/>
          </w:tcPr>
          <w:p>
            <w:r>
              <w:t>ML / ML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NP-49</w:t>
            </w:r>
          </w:p>
        </w:tc>
        <w:tc>
          <w:tcPr>
            <w:tcW w:type="dxa" w:w="960"/>
          </w:tcPr>
          <w:p>
            <w:r>
              <w:t>12801</w:t>
            </w:r>
          </w:p>
        </w:tc>
        <w:tc>
          <w:tcPr>
            <w:tcW w:type="dxa" w:w="960"/>
          </w:tcPr>
          <w:p>
            <w:r>
              <w:t>PINTURA EXTERIOR GRIS BASALTO (3 MANOS)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12801</w:t>
            </w:r>
          </w:p>
        </w:tc>
        <w:tc>
          <w:tcPr>
            <w:tcW w:type="dxa" w:w="960"/>
          </w:tcPr>
          <w:p>
            <w:r>
              <w:t>42,653.69</w:t>
            </w:r>
          </w:p>
        </w:tc>
        <w:tc>
          <w:tcPr>
            <w:tcW w:type="dxa" w:w="960"/>
          </w:tcPr>
          <w:p>
            <w:r>
              <w:t>42,653.69</w:t>
            </w:r>
          </w:p>
        </w:tc>
        <w:tc>
          <w:tcPr>
            <w:tcW w:type="dxa" w:w="960"/>
          </w:tcPr>
          <w:p>
            <w:r>
              <w:t>M2 / M2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NP-50</w:t>
            </w:r>
          </w:p>
        </w:tc>
        <w:tc>
          <w:tcPr>
            <w:tcW w:type="dxa" w:w="960"/>
          </w:tcPr>
          <w:p>
            <w:r>
              <w:t>13741</w:t>
            </w:r>
          </w:p>
        </w:tc>
        <w:tc>
          <w:tcPr>
            <w:tcW w:type="dxa" w:w="960"/>
          </w:tcPr>
          <w:p>
            <w:r>
              <w:t>POCETA LAVAPLATOS ACEROINOXL=56CM,A=34CM,PROF=17CM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13741</w:t>
            </w:r>
          </w:p>
        </w:tc>
        <w:tc>
          <w:tcPr>
            <w:tcW w:type="dxa" w:w="960"/>
          </w:tcPr>
          <w:p>
            <w:r>
              <w:t>220,414.78</w:t>
            </w:r>
          </w:p>
        </w:tc>
        <w:tc>
          <w:tcPr>
            <w:tcW w:type="dxa" w:w="960"/>
          </w:tcPr>
          <w:p>
            <w:r>
              <w:t>220,414.78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NP-51</w:t>
            </w:r>
          </w:p>
        </w:tc>
        <w:tc>
          <w:tcPr>
            <w:tcW w:type="dxa" w:w="960"/>
          </w:tcPr>
          <w:p>
            <w:r>
              <w:t>13829</w:t>
            </w:r>
          </w:p>
        </w:tc>
        <w:tc>
          <w:tcPr>
            <w:tcW w:type="dxa" w:w="960"/>
          </w:tcPr>
          <w:p>
            <w:r>
              <w:t>PINTURA ELECTROSTATICA(SUM+INSTALAC)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13829</w:t>
            </w:r>
          </w:p>
        </w:tc>
        <w:tc>
          <w:tcPr>
            <w:tcW w:type="dxa" w:w="960"/>
          </w:tcPr>
          <w:p>
            <w:r>
              <w:t>64,093.75</w:t>
            </w:r>
          </w:p>
        </w:tc>
        <w:tc>
          <w:tcPr>
            <w:tcW w:type="dxa" w:w="960"/>
          </w:tcPr>
          <w:p>
            <w:r>
              <w:t>64,093.75</w:t>
            </w:r>
          </w:p>
        </w:tc>
        <w:tc>
          <w:tcPr>
            <w:tcW w:type="dxa" w:w="960"/>
          </w:tcPr>
          <w:p>
            <w:r>
              <w:t>M2 / M2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NP-52</w:t>
            </w:r>
          </w:p>
        </w:tc>
        <w:tc>
          <w:tcPr>
            <w:tcW w:type="dxa" w:w="960"/>
          </w:tcPr>
          <w:p>
            <w:r>
              <w:t>11850</w:t>
            </w:r>
          </w:p>
        </w:tc>
        <w:tc>
          <w:tcPr>
            <w:tcW w:type="dxa" w:w="960"/>
          </w:tcPr>
          <w:p>
            <w:r>
              <w:t>Tablero conexiones lumin torres cofre metál y barr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11850</w:t>
            </w:r>
          </w:p>
        </w:tc>
        <w:tc>
          <w:tcPr>
            <w:tcW w:type="dxa" w:w="960"/>
          </w:tcPr>
          <w:p>
            <w:r>
              <w:t>179,235.56</w:t>
            </w:r>
          </w:p>
        </w:tc>
        <w:tc>
          <w:tcPr>
            <w:tcW w:type="dxa" w:w="960"/>
          </w:tcPr>
          <w:p>
            <w:r>
              <w:t>179,235.56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NP-53</w:t>
            </w:r>
          </w:p>
        </w:tc>
        <w:tc>
          <w:tcPr>
            <w:tcW w:type="dxa" w:w="960"/>
          </w:tcPr>
          <w:p>
            <w:r>
              <w:t>19009</w:t>
            </w:r>
          </w:p>
        </w:tc>
        <w:tc>
          <w:tcPr>
            <w:tcW w:type="dxa" w:w="960"/>
          </w:tcPr>
          <w:p>
            <w:r>
              <w:t>Sum+Trans+Inst caja de inspección de 30x30cm (AP-280 ENEL CODENSA) CDRC COMETAS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19009</w:t>
            </w:r>
          </w:p>
        </w:tc>
        <w:tc>
          <w:tcPr>
            <w:tcW w:type="dxa" w:w="960"/>
          </w:tcPr>
          <w:p>
            <w:r>
              <w:t>753,144.69</w:t>
            </w:r>
          </w:p>
        </w:tc>
        <w:tc>
          <w:tcPr>
            <w:tcW w:type="dxa" w:w="960"/>
          </w:tcPr>
          <w:p>
            <w:r>
              <w:t>753,144.69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NP-54</w:t>
            </w:r>
          </w:p>
        </w:tc>
        <w:tc>
          <w:tcPr>
            <w:tcW w:type="dxa" w:w="960"/>
          </w:tcPr>
          <w:p>
            <w:r>
              <w:t>12859</w:t>
            </w:r>
          </w:p>
        </w:tc>
        <w:tc>
          <w:tcPr>
            <w:tcW w:type="dxa" w:w="960"/>
          </w:tcPr>
          <w:p>
            <w:r>
              <w:t>PATCH CORD (1 metro).3 Feet.**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12859</w:t>
            </w:r>
          </w:p>
        </w:tc>
        <w:tc>
          <w:tcPr>
            <w:tcW w:type="dxa" w:w="960"/>
          </w:tcPr>
          <w:p>
            <w:r>
              <w:t>53,732.98</w:t>
            </w:r>
          </w:p>
        </w:tc>
        <w:tc>
          <w:tcPr>
            <w:tcW w:type="dxa" w:w="960"/>
          </w:tcPr>
          <w:p>
            <w:r>
              <w:t>53,732.98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NP-55</w:t>
            </w:r>
          </w:p>
        </w:tc>
        <w:tc>
          <w:tcPr>
            <w:tcW w:type="dxa" w:w="960"/>
          </w:tcPr>
          <w:p>
            <w:r>
              <w:t>19182</w:t>
            </w:r>
          </w:p>
        </w:tc>
        <w:tc>
          <w:tcPr>
            <w:tcW w:type="dxa" w:w="960"/>
          </w:tcPr>
          <w:p>
            <w:r>
              <w:t>PATCH PANEL CAT 6 A 24 PUERTOS CEFE COMETAS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19182</w:t>
            </w:r>
          </w:p>
        </w:tc>
        <w:tc>
          <w:tcPr>
            <w:tcW w:type="dxa" w:w="960"/>
          </w:tcPr>
          <w:p>
            <w:r>
              <w:t>471,206.03</w:t>
            </w:r>
          </w:p>
        </w:tc>
        <w:tc>
          <w:tcPr>
            <w:tcW w:type="dxa" w:w="960"/>
          </w:tcPr>
          <w:p>
            <w:r>
              <w:t>471,206.03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NP-56</w:t>
            </w:r>
          </w:p>
        </w:tc>
        <w:tc>
          <w:tcPr>
            <w:tcW w:type="dxa" w:w="960"/>
          </w:tcPr>
          <w:p>
            <w:r>
              <w:t>13658</w:t>
            </w:r>
          </w:p>
        </w:tc>
        <w:tc>
          <w:tcPr>
            <w:tcW w:type="dxa" w:w="960"/>
          </w:tcPr>
          <w:p>
            <w:r>
              <w:t>Switch de 24 puestos categoria 6 (Suministro e instalación)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13658</w:t>
            </w:r>
          </w:p>
        </w:tc>
        <w:tc>
          <w:tcPr>
            <w:tcW w:type="dxa" w:w="960"/>
          </w:tcPr>
          <w:p>
            <w:r>
              <w:t>463,041.61</w:t>
            </w:r>
          </w:p>
        </w:tc>
        <w:tc>
          <w:tcPr>
            <w:tcW w:type="dxa" w:w="960"/>
          </w:tcPr>
          <w:p>
            <w:r>
              <w:t>463,041.61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NP-57</w:t>
            </w:r>
          </w:p>
        </w:tc>
        <w:tc>
          <w:tcPr>
            <w:tcW w:type="dxa" w:w="960"/>
          </w:tcPr>
          <w:p>
            <w:r>
              <w:t>11671</w:t>
            </w:r>
          </w:p>
        </w:tc>
        <w:tc>
          <w:tcPr>
            <w:tcW w:type="dxa" w:w="960"/>
          </w:tcPr>
          <w:p>
            <w:r>
              <w:t>Bandeja Fibra Optica 12 Ptos LC.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11671</w:t>
            </w:r>
          </w:p>
        </w:tc>
        <w:tc>
          <w:tcPr>
            <w:tcW w:type="dxa" w:w="960"/>
          </w:tcPr>
          <w:p>
            <w:r>
              <w:t>228,433.64</w:t>
            </w:r>
          </w:p>
        </w:tc>
        <w:tc>
          <w:tcPr>
            <w:tcW w:type="dxa" w:w="960"/>
          </w:tcPr>
          <w:p>
            <w:r>
              <w:t>228,433.64</w:t>
            </w:r>
          </w:p>
        </w:tc>
        <w:tc>
          <w:tcPr>
            <w:tcW w:type="dxa" w:w="960"/>
          </w:tcPr>
          <w:p>
            <w:r>
              <w:t>UN / UN</w:t>
            </w:r>
          </w:p>
        </w:tc>
        <w:tc>
          <w:tcPr>
            <w:tcW w:type="dxa" w:w="960"/>
          </w:tcPr>
          <w:p>
            <w:r>
              <w:t>OK – precio y unidad coinciden con la base.</w:t>
            </w:r>
          </w:p>
        </w:tc>
      </w:tr>
      <w:tr>
        <w:tc>
          <w:tcPr>
            <w:tcW w:type="dxa" w:w="960"/>
          </w:tcPr>
          <w:p>
            <w:r>
              <w:t>NP-58</w:t>
            </w:r>
          </w:p>
        </w:tc>
        <w:tc>
          <w:tcPr>
            <w:tcW w:type="dxa" w:w="960"/>
          </w:tcPr>
          <w:p>
            <w:r>
              <w:t>14954</w:t>
            </w:r>
          </w:p>
        </w:tc>
        <w:tc>
          <w:tcPr>
            <w:tcW w:type="dxa" w:w="960"/>
          </w:tcPr>
          <w:p>
            <w:r>
              <w:t>VINILO TIPO-1 SOBRE PAÑETE (2 MANOS) +ANDAMIOS</w:t>
            </w:r>
          </w:p>
        </w:tc>
        <w:tc>
          <w:tcPr>
            <w:tcW w:type="dxa" w:w="960"/>
          </w:tcPr>
          <w:p>
            <w:r>
              <w:t>PRECIOS EDUCACION 2025</w:t>
            </w:r>
          </w:p>
        </w:tc>
        <w:tc>
          <w:tcPr>
            <w:tcW w:type="dxa" w:w="960"/>
          </w:tcPr>
          <w:p>
            <w:r>
              <w:t>14954</w:t>
            </w:r>
          </w:p>
        </w:tc>
        <w:tc>
          <w:tcPr>
            <w:tcW w:type="dxa" w:w="960"/>
          </w:tcPr>
          <w:p>
            <w:r>
              <w:t>21,159.82</w:t>
            </w:r>
          </w:p>
        </w:tc>
        <w:tc>
          <w:tcPr>
            <w:tcW w:type="dxa" w:w="960"/>
          </w:tcPr>
          <w:p>
            <w:r>
              <w:t>21,159.82</w:t>
            </w:r>
          </w:p>
        </w:tc>
        <w:tc>
          <w:tcPr>
            <w:tcW w:type="dxa" w:w="960"/>
          </w:tcPr>
          <w:p>
            <w:r>
              <w:t>UN / M2</w:t>
            </w:r>
          </w:p>
        </w:tc>
        <w:tc>
          <w:tcPr>
            <w:tcW w:type="dxa" w:w="960"/>
          </w:tcPr>
          <w:p>
            <w:r>
              <w:t>Unidad en PTO = 'UN', en base = 'M2' – posible error de unidad.</w:t>
            </w:r>
          </w:p>
        </w:tc>
      </w:tr>
    </w:tbl>
    <w:p>
      <w:r>
        <w:br w:type="page"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8D4894-3654-462E-9BD1-BC645E623F87}"/>
</file>

<file path=customXml/itemProps3.xml><?xml version="1.0" encoding="utf-8"?>
<ds:datastoreItem xmlns:ds="http://schemas.openxmlformats.org/officeDocument/2006/customXml" ds:itemID="{34B28C7C-332C-46AE-BD4B-3346FF19AB2E}"/>
</file>

<file path=customXml/itemProps4.xml><?xml version="1.0" encoding="utf-8"?>
<ds:datastoreItem xmlns:ds="http://schemas.openxmlformats.org/officeDocument/2006/customXml" ds:itemID="{54CB8879-18E2-4B5B-ACFF-B5906D22E8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